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A25B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DA3BA1">
        <w:rPr>
          <w:rFonts w:ascii="Times New Roman" w:hAnsi="Times New Roman" w:cs="Times New Roman"/>
          <w:b/>
          <w:sz w:val="24"/>
          <w:szCs w:val="24"/>
        </w:rPr>
        <w:t>72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366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91C7E" w:rsidRDefault="00C91C7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91C7E" w:rsidRDefault="00C91C7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91C7E" w:rsidRDefault="00C91C7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91C7E" w:rsidRDefault="00C91C7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D4279">
        <w:rPr>
          <w:rFonts w:ascii="Times New Roman" w:hAnsi="Times New Roman" w:cs="Times New Roman"/>
          <w:sz w:val="24"/>
          <w:szCs w:val="24"/>
        </w:rPr>
        <w:t>КЗК-</w:t>
      </w:r>
      <w:r w:rsidR="00853D7A" w:rsidRPr="005D4279">
        <w:rPr>
          <w:rFonts w:ascii="Times New Roman" w:hAnsi="Times New Roman" w:cs="Times New Roman"/>
          <w:sz w:val="24"/>
          <w:szCs w:val="24"/>
        </w:rPr>
        <w:t>4</w:t>
      </w:r>
      <w:r w:rsidR="00DA3BA1" w:rsidRPr="005D4279">
        <w:rPr>
          <w:rFonts w:ascii="Times New Roman" w:hAnsi="Times New Roman" w:cs="Times New Roman"/>
          <w:sz w:val="24"/>
          <w:szCs w:val="24"/>
        </w:rPr>
        <w:t>76/480</w:t>
      </w:r>
      <w:r w:rsidR="005C2532" w:rsidRPr="005D4279">
        <w:rPr>
          <w:rFonts w:ascii="Times New Roman" w:hAnsi="Times New Roman" w:cs="Times New Roman"/>
          <w:sz w:val="24"/>
          <w:szCs w:val="24"/>
        </w:rPr>
        <w:t>/2024</w:t>
      </w:r>
      <w:r w:rsidRPr="005D427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25B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A25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A3BA1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A3BA1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DA3BA1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М“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D42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27377">
        <w:rPr>
          <w:rFonts w:ascii="Times New Roman" w:hAnsi="Times New Roman" w:cs="Times New Roman"/>
          <w:color w:val="000000" w:themeColor="text1"/>
          <w:sz w:val="24"/>
          <w:szCs w:val="24"/>
        </w:rPr>
        <w:t>юр.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27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A3BA1" w:rsidRDefault="00DA3BA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„Пътища Козлодуй“</w:t>
      </w:r>
      <w:r w:rsidRPr="00DA3B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2737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DA3B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Козлодуй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737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27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D427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C91C7E" w:rsidRDefault="00C91C7E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4279" w:rsidRDefault="005D427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72B8" w:rsidRDefault="00B273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доказателства. </w:t>
      </w:r>
    </w:p>
    <w:p w:rsidR="005D4279" w:rsidRDefault="005D427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273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273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5D4279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4279" w:rsidRPr="005D4279">
        <w:rPr>
          <w:rFonts w:ascii="Times New Roman" w:hAnsi="Times New Roman" w:cs="Times New Roman"/>
          <w:sz w:val="24"/>
          <w:szCs w:val="24"/>
        </w:rPr>
        <w:t>Моля да уважите подадената жалба</w:t>
      </w:r>
      <w:r w:rsidR="005D4279">
        <w:rPr>
          <w:rFonts w:ascii="Times New Roman" w:hAnsi="Times New Roman" w:cs="Times New Roman"/>
          <w:sz w:val="24"/>
          <w:szCs w:val="24"/>
        </w:rPr>
        <w:t xml:space="preserve"> по с</w:t>
      </w:r>
      <w:r w:rsidR="005D4279" w:rsidRPr="005D4279">
        <w:rPr>
          <w:rFonts w:ascii="Times New Roman" w:hAnsi="Times New Roman" w:cs="Times New Roman"/>
          <w:sz w:val="24"/>
          <w:szCs w:val="24"/>
        </w:rPr>
        <w:t>ъображения</w:t>
      </w:r>
      <w:r w:rsidR="005D4279">
        <w:rPr>
          <w:rFonts w:ascii="Times New Roman" w:hAnsi="Times New Roman" w:cs="Times New Roman"/>
          <w:sz w:val="24"/>
          <w:szCs w:val="24"/>
        </w:rPr>
        <w:t>,</w:t>
      </w:r>
      <w:r w:rsidR="005D4279" w:rsidRPr="005D4279">
        <w:rPr>
          <w:rFonts w:ascii="Times New Roman" w:hAnsi="Times New Roman" w:cs="Times New Roman"/>
          <w:sz w:val="24"/>
          <w:szCs w:val="24"/>
        </w:rPr>
        <w:t xml:space="preserve"> изложени в нея и да ми бъде п</w:t>
      </w:r>
      <w:r w:rsidR="005D4279">
        <w:rPr>
          <w:rFonts w:ascii="Times New Roman" w:hAnsi="Times New Roman" w:cs="Times New Roman"/>
          <w:sz w:val="24"/>
          <w:szCs w:val="24"/>
        </w:rPr>
        <w:t xml:space="preserve">рисъдено юриск. </w:t>
      </w:r>
      <w:r w:rsidR="005D4279" w:rsidRPr="005D4279">
        <w:rPr>
          <w:rFonts w:ascii="Times New Roman" w:hAnsi="Times New Roman" w:cs="Times New Roman"/>
          <w:sz w:val="24"/>
          <w:szCs w:val="24"/>
        </w:rPr>
        <w:t>възнаграждени</w:t>
      </w:r>
      <w:r w:rsidR="005D4279">
        <w:rPr>
          <w:rFonts w:ascii="Times New Roman" w:hAnsi="Times New Roman" w:cs="Times New Roman"/>
          <w:sz w:val="24"/>
          <w:szCs w:val="24"/>
        </w:rPr>
        <w:t>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273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5D4279">
        <w:rPr>
          <w:rFonts w:ascii="Times New Roman" w:hAnsi="Times New Roman" w:cs="Times New Roman"/>
          <w:sz w:val="24"/>
          <w:szCs w:val="24"/>
        </w:rPr>
        <w:t>дам</w:t>
      </w:r>
      <w:r>
        <w:rPr>
          <w:rFonts w:ascii="Times New Roman" w:hAnsi="Times New Roman" w:cs="Times New Roman"/>
          <w:sz w:val="24"/>
          <w:szCs w:val="24"/>
        </w:rPr>
        <w:t xml:space="preserve">и и господа комисари, </w:t>
      </w:r>
      <w:r w:rsidR="005D4279">
        <w:rPr>
          <w:rFonts w:ascii="Times New Roman" w:hAnsi="Times New Roman" w:cs="Times New Roman"/>
          <w:sz w:val="24"/>
          <w:szCs w:val="24"/>
        </w:rPr>
        <w:t xml:space="preserve">с оглед подробно </w:t>
      </w:r>
      <w:r w:rsidR="00213E35">
        <w:rPr>
          <w:rFonts w:ascii="Times New Roman" w:hAnsi="Times New Roman" w:cs="Times New Roman"/>
          <w:sz w:val="24"/>
          <w:szCs w:val="24"/>
        </w:rPr>
        <w:t>изложените в становището съображения моля да оставите и двете</w:t>
      </w:r>
      <w:r>
        <w:rPr>
          <w:rFonts w:ascii="Times New Roman" w:hAnsi="Times New Roman" w:cs="Times New Roman"/>
          <w:sz w:val="24"/>
          <w:szCs w:val="24"/>
        </w:rPr>
        <w:t xml:space="preserve">  жалб</w:t>
      </w:r>
      <w:r w:rsidR="00213E35">
        <w:rPr>
          <w:rFonts w:ascii="Times New Roman" w:hAnsi="Times New Roman" w:cs="Times New Roman"/>
          <w:sz w:val="24"/>
          <w:szCs w:val="24"/>
        </w:rPr>
        <w:t xml:space="preserve">и без уважение, като неоснователни, както и да оставите решението на възложителя в сила. </w:t>
      </w:r>
      <w:r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213E35">
        <w:rPr>
          <w:rFonts w:ascii="Times New Roman" w:hAnsi="Times New Roman" w:cs="Times New Roman"/>
          <w:sz w:val="24"/>
          <w:szCs w:val="24"/>
        </w:rPr>
        <w:t xml:space="preserve"> на претендираните от двете страни разноски, както и претендирам адв. хонорар, благодаря ви.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3E35" w:rsidRDefault="00213E3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3E35" w:rsidRDefault="00213E3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3E35" w:rsidRDefault="00213E3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F1" w:rsidRDefault="006261F1">
      <w:pPr>
        <w:spacing w:after="0" w:line="240" w:lineRule="auto"/>
      </w:pPr>
      <w:r>
        <w:separator/>
      </w:r>
    </w:p>
  </w:endnote>
  <w:endnote w:type="continuationSeparator" w:id="0">
    <w:p w:rsidR="006261F1" w:rsidRDefault="00626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C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26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F1" w:rsidRDefault="006261F1">
      <w:pPr>
        <w:spacing w:after="0" w:line="240" w:lineRule="auto"/>
      </w:pPr>
      <w:r>
        <w:separator/>
      </w:r>
    </w:p>
  </w:footnote>
  <w:footnote w:type="continuationSeparator" w:id="0">
    <w:p w:rsidR="006261F1" w:rsidRDefault="00626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0741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7488"/>
    <w:rsid w:val="00213E35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1268A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7AA2"/>
    <w:rsid w:val="005D4279"/>
    <w:rsid w:val="005E26FC"/>
    <w:rsid w:val="005F3F8F"/>
    <w:rsid w:val="005F6C72"/>
    <w:rsid w:val="005F7A85"/>
    <w:rsid w:val="00613170"/>
    <w:rsid w:val="006248F7"/>
    <w:rsid w:val="006261F1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366A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3D7A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0AA"/>
    <w:rsid w:val="00906E61"/>
    <w:rsid w:val="00914A64"/>
    <w:rsid w:val="00923CEF"/>
    <w:rsid w:val="00927DA5"/>
    <w:rsid w:val="009468CA"/>
    <w:rsid w:val="009478B3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737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1C7E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3BA1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498"/>
    <w:rsid w:val="00E455E5"/>
    <w:rsid w:val="00E61D23"/>
    <w:rsid w:val="00E64A5C"/>
    <w:rsid w:val="00E70F10"/>
    <w:rsid w:val="00E75AD3"/>
    <w:rsid w:val="00E762C4"/>
    <w:rsid w:val="00E9103A"/>
    <w:rsid w:val="00EA25B8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37CD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1958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2024-07-29T08:57:00Z</dcterms:created>
  <dcterms:modified xsi:type="dcterms:W3CDTF">2024-07-29T08:57:00Z</dcterms:modified>
</cp:coreProperties>
</file>